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80C6" w14:textId="7E647D52" w:rsidR="00E97562" w:rsidRPr="000C36A2" w:rsidRDefault="00E97562" w:rsidP="00B805CB">
      <w:pPr>
        <w:jc w:val="both"/>
        <w:rPr>
          <w:sz w:val="28"/>
          <w:szCs w:val="28"/>
        </w:rPr>
      </w:pPr>
    </w:p>
    <w:p w14:paraId="6D65F8BF" w14:textId="77777777" w:rsidR="003A7DF8" w:rsidRPr="00C11403" w:rsidRDefault="003A7DF8" w:rsidP="00B805C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38353A"/>
          <w:sz w:val="28"/>
          <w:szCs w:val="28"/>
          <w:bdr w:val="none" w:sz="0" w:space="0" w:color="auto" w:frame="1"/>
        </w:rPr>
      </w:pPr>
      <w:r w:rsidRPr="00C11403">
        <w:rPr>
          <w:rStyle w:val="Strong"/>
          <w:color w:val="38353A"/>
          <w:sz w:val="28"/>
          <w:szCs w:val="28"/>
          <w:bdr w:val="none" w:sz="0" w:space="0" w:color="auto" w:frame="1"/>
        </w:rPr>
        <w:t>Όροι και Προϋποθέσεις</w:t>
      </w:r>
    </w:p>
    <w:p w14:paraId="6C24C5C9" w14:textId="48B60BE2" w:rsidR="00B805CB" w:rsidRDefault="003E6312" w:rsidP="00B805CB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38353A"/>
          <w:sz w:val="28"/>
          <w:szCs w:val="28"/>
          <w:u w:val="single"/>
        </w:rPr>
      </w:pPr>
      <w:r w:rsidRPr="003E6312">
        <w:rPr>
          <w:b/>
          <w:bCs/>
          <w:color w:val="38353A"/>
          <w:sz w:val="28"/>
          <w:szCs w:val="28"/>
          <w:u w:val="single"/>
        </w:rPr>
        <w:t xml:space="preserve">Κέρδος </w:t>
      </w:r>
      <w:r w:rsidR="002251DE" w:rsidRPr="002251DE">
        <w:rPr>
          <w:b/>
          <w:bCs/>
          <w:color w:val="38353A"/>
          <w:sz w:val="28"/>
          <w:szCs w:val="28"/>
          <w:u w:val="single"/>
        </w:rPr>
        <w:t>20</w:t>
      </w:r>
      <w:r>
        <w:rPr>
          <w:b/>
          <w:bCs/>
          <w:color w:val="38353A"/>
          <w:sz w:val="28"/>
          <w:szCs w:val="28"/>
          <w:u w:val="single"/>
        </w:rPr>
        <w:t>%</w:t>
      </w:r>
      <w:r w:rsidRPr="003E6312">
        <w:rPr>
          <w:b/>
          <w:bCs/>
          <w:color w:val="38353A"/>
          <w:sz w:val="28"/>
          <w:szCs w:val="28"/>
          <w:u w:val="single"/>
        </w:rPr>
        <w:t xml:space="preserve"> σε </w:t>
      </w:r>
      <w:r w:rsidR="002251DE">
        <w:rPr>
          <w:b/>
          <w:bCs/>
          <w:color w:val="38353A"/>
          <w:sz w:val="28"/>
          <w:szCs w:val="28"/>
          <w:u w:val="single"/>
        </w:rPr>
        <w:t>Ψ</w:t>
      </w:r>
      <w:r w:rsidR="002251DE" w:rsidRPr="002251DE">
        <w:rPr>
          <w:b/>
          <w:bCs/>
          <w:color w:val="38353A"/>
          <w:sz w:val="28"/>
          <w:szCs w:val="28"/>
          <w:u w:val="single"/>
        </w:rPr>
        <w:t xml:space="preserve">ησταριές </w:t>
      </w:r>
      <w:proofErr w:type="spellStart"/>
      <w:r w:rsidR="002251DE" w:rsidRPr="002251DE">
        <w:rPr>
          <w:b/>
          <w:bCs/>
          <w:color w:val="38353A"/>
          <w:sz w:val="28"/>
          <w:szCs w:val="28"/>
          <w:u w:val="single"/>
        </w:rPr>
        <w:t>Jamestown</w:t>
      </w:r>
      <w:proofErr w:type="spellEnd"/>
      <w:r w:rsidR="00E25CFC">
        <w:rPr>
          <w:b/>
          <w:bCs/>
          <w:color w:val="38353A"/>
          <w:sz w:val="28"/>
          <w:szCs w:val="28"/>
          <w:u w:val="single"/>
        </w:rPr>
        <w:t xml:space="preserve"> </w:t>
      </w:r>
      <w:r w:rsidR="00C378B0">
        <w:rPr>
          <w:b/>
          <w:bCs/>
          <w:color w:val="38353A"/>
          <w:sz w:val="28"/>
          <w:szCs w:val="28"/>
          <w:u w:val="single"/>
        </w:rPr>
        <w:t xml:space="preserve">από </w:t>
      </w:r>
      <w:r w:rsidR="002251DE">
        <w:rPr>
          <w:b/>
          <w:bCs/>
          <w:color w:val="38353A"/>
          <w:sz w:val="28"/>
          <w:szCs w:val="28"/>
          <w:u w:val="single"/>
        </w:rPr>
        <w:t>99</w:t>
      </w:r>
      <w:r w:rsidR="00C378B0">
        <w:rPr>
          <w:b/>
          <w:bCs/>
          <w:color w:val="38353A"/>
          <w:sz w:val="28"/>
          <w:szCs w:val="28"/>
          <w:u w:val="single"/>
        </w:rPr>
        <w:t xml:space="preserve">€ </w:t>
      </w:r>
      <w:r w:rsidRPr="003E6312">
        <w:rPr>
          <w:b/>
          <w:bCs/>
          <w:color w:val="38353A"/>
          <w:sz w:val="28"/>
          <w:szCs w:val="28"/>
          <w:u w:val="single"/>
        </w:rPr>
        <w:t>και άνω</w:t>
      </w:r>
    </w:p>
    <w:p w14:paraId="57D51A46" w14:textId="77777777" w:rsidR="00A20ACD" w:rsidRPr="00C11403" w:rsidRDefault="00A20ACD" w:rsidP="00B805CB">
      <w:pPr>
        <w:pStyle w:val="NormalWeb"/>
        <w:spacing w:before="0" w:beforeAutospacing="0" w:after="0" w:afterAutospacing="0"/>
        <w:jc w:val="center"/>
        <w:textAlignment w:val="baseline"/>
        <w:rPr>
          <w:color w:val="38353A"/>
          <w:sz w:val="28"/>
          <w:szCs w:val="28"/>
          <w:u w:val="single"/>
        </w:rPr>
      </w:pPr>
    </w:p>
    <w:p w14:paraId="1CC59201" w14:textId="62E9F666" w:rsidR="000E0E31" w:rsidRPr="00EC29EC" w:rsidRDefault="003A7DF8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481783D1">
        <w:rPr>
          <w:color w:val="38353A"/>
        </w:rPr>
        <w:t>Η ενέργεια ισχύει για αγορές</w:t>
      </w:r>
      <w:r w:rsidR="003852C8">
        <w:rPr>
          <w:color w:val="38353A"/>
        </w:rPr>
        <w:t xml:space="preserve"> </w:t>
      </w:r>
      <w:r w:rsidRPr="481783D1">
        <w:rPr>
          <w:color w:val="38353A"/>
        </w:rPr>
        <w:t xml:space="preserve">που θα πραγματοποιηθούν από </w:t>
      </w:r>
      <w:r w:rsidR="002251DE">
        <w:rPr>
          <w:color w:val="38353A"/>
        </w:rPr>
        <w:t>01</w:t>
      </w:r>
      <w:r w:rsidR="00F31161" w:rsidRPr="481783D1">
        <w:rPr>
          <w:color w:val="38353A"/>
        </w:rPr>
        <w:t>/</w:t>
      </w:r>
      <w:r w:rsidR="002251DE">
        <w:rPr>
          <w:color w:val="38353A"/>
        </w:rPr>
        <w:t>05</w:t>
      </w:r>
      <w:r w:rsidR="00F31161" w:rsidRPr="481783D1">
        <w:rPr>
          <w:color w:val="38353A"/>
        </w:rPr>
        <w:t>/202</w:t>
      </w:r>
      <w:r w:rsidR="002C0DFD">
        <w:rPr>
          <w:color w:val="38353A"/>
        </w:rPr>
        <w:t>6</w:t>
      </w:r>
      <w:r w:rsidR="002E4B1F" w:rsidRPr="481783D1">
        <w:rPr>
          <w:color w:val="38353A"/>
        </w:rPr>
        <w:t xml:space="preserve"> έως και </w:t>
      </w:r>
      <w:r w:rsidR="00381858">
        <w:rPr>
          <w:color w:val="38353A"/>
        </w:rPr>
        <w:t xml:space="preserve">τις </w:t>
      </w:r>
      <w:r w:rsidR="002251DE">
        <w:rPr>
          <w:color w:val="38353A"/>
        </w:rPr>
        <w:t>30</w:t>
      </w:r>
      <w:r w:rsidR="00381858">
        <w:rPr>
          <w:color w:val="38353A"/>
        </w:rPr>
        <w:t>/</w:t>
      </w:r>
      <w:r w:rsidR="002C0DFD">
        <w:rPr>
          <w:color w:val="38353A"/>
        </w:rPr>
        <w:t>0</w:t>
      </w:r>
      <w:r w:rsidR="00082F18">
        <w:rPr>
          <w:color w:val="38353A"/>
        </w:rPr>
        <w:t>5</w:t>
      </w:r>
      <w:r w:rsidR="00381858">
        <w:rPr>
          <w:color w:val="38353A"/>
        </w:rPr>
        <w:t>/202</w:t>
      </w:r>
      <w:r w:rsidR="002C0DFD">
        <w:rPr>
          <w:color w:val="38353A"/>
        </w:rPr>
        <w:t>6</w:t>
      </w:r>
      <w:r w:rsidR="00381858">
        <w:rPr>
          <w:color w:val="38353A"/>
        </w:rPr>
        <w:t>.</w:t>
      </w:r>
    </w:p>
    <w:p w14:paraId="15300505" w14:textId="6F72D311" w:rsidR="00467E02" w:rsidRPr="0055581C" w:rsidRDefault="00010A1D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>Ισχύει για αγορές</w:t>
      </w:r>
      <w:r w:rsidR="0077450D">
        <w:rPr>
          <w:color w:val="38353A"/>
        </w:rPr>
        <w:t xml:space="preserve"> σε </w:t>
      </w:r>
      <w:r w:rsidR="002251DE" w:rsidRPr="002251DE">
        <w:rPr>
          <w:b/>
          <w:bCs/>
          <w:color w:val="38353A"/>
        </w:rPr>
        <w:t xml:space="preserve">Ψησταριές </w:t>
      </w:r>
      <w:proofErr w:type="spellStart"/>
      <w:r w:rsidR="002251DE" w:rsidRPr="002251DE">
        <w:rPr>
          <w:b/>
          <w:bCs/>
          <w:color w:val="38353A"/>
        </w:rPr>
        <w:t>Jamestown</w:t>
      </w:r>
      <w:proofErr w:type="spellEnd"/>
      <w:r w:rsidR="002251DE" w:rsidRPr="002251DE">
        <w:rPr>
          <w:b/>
          <w:bCs/>
          <w:color w:val="38353A"/>
        </w:rPr>
        <w:t xml:space="preserve"> </w:t>
      </w:r>
      <w:r w:rsidR="00961993">
        <w:rPr>
          <w:b/>
          <w:bCs/>
          <w:color w:val="38353A"/>
        </w:rPr>
        <w:t xml:space="preserve">αξίας </w:t>
      </w:r>
      <w:r w:rsidR="00B02923" w:rsidRPr="00B02923">
        <w:rPr>
          <w:b/>
          <w:bCs/>
          <w:color w:val="38353A"/>
        </w:rPr>
        <w:t>άνω των</w:t>
      </w:r>
      <w:r w:rsidR="005A4101">
        <w:rPr>
          <w:b/>
          <w:bCs/>
          <w:color w:val="38353A"/>
        </w:rPr>
        <w:t xml:space="preserve"> </w:t>
      </w:r>
      <w:r w:rsidR="002251DE">
        <w:rPr>
          <w:b/>
          <w:bCs/>
          <w:color w:val="38353A"/>
        </w:rPr>
        <w:t>99</w:t>
      </w:r>
      <w:r w:rsidR="00B02923" w:rsidRPr="00B02923">
        <w:rPr>
          <w:b/>
          <w:bCs/>
          <w:color w:val="38353A"/>
        </w:rPr>
        <w:t>€</w:t>
      </w:r>
      <w:r w:rsidR="00381858">
        <w:rPr>
          <w:b/>
          <w:bCs/>
          <w:color w:val="38353A"/>
        </w:rPr>
        <w:t xml:space="preserve"> </w:t>
      </w:r>
      <w:r w:rsidR="00467E02" w:rsidRPr="00A95949">
        <w:rPr>
          <w:color w:val="38353A"/>
        </w:rPr>
        <w:t>από τα φυσικά καταστήματα</w:t>
      </w:r>
      <w:r w:rsidR="00467E02">
        <w:rPr>
          <w:color w:val="38353A"/>
        </w:rPr>
        <w:t>,</w:t>
      </w:r>
      <w:r w:rsidR="00467E02" w:rsidRPr="00A95949">
        <w:rPr>
          <w:color w:val="38353A"/>
        </w:rPr>
        <w:t xml:space="preserve"> το </w:t>
      </w:r>
      <w:r w:rsidR="00467E02" w:rsidRPr="00A95949">
        <w:rPr>
          <w:color w:val="38353A"/>
          <w:lang w:val="en-US"/>
        </w:rPr>
        <w:t>www</w:t>
      </w:r>
      <w:r w:rsidR="00467E02" w:rsidRPr="00A95949">
        <w:rPr>
          <w:color w:val="38353A"/>
        </w:rPr>
        <w:t>.</w:t>
      </w:r>
      <w:proofErr w:type="spellStart"/>
      <w:r w:rsidR="00467E02" w:rsidRPr="00A95949">
        <w:rPr>
          <w:color w:val="38353A"/>
          <w:lang w:val="en-US"/>
        </w:rPr>
        <w:t>praktiker</w:t>
      </w:r>
      <w:proofErr w:type="spellEnd"/>
      <w:r w:rsidR="00467E02" w:rsidRPr="00A95949">
        <w:rPr>
          <w:color w:val="38353A"/>
        </w:rPr>
        <w:t>.</w:t>
      </w:r>
      <w:r w:rsidR="00467E02" w:rsidRPr="00A95949">
        <w:rPr>
          <w:color w:val="38353A"/>
          <w:lang w:val="en-US"/>
        </w:rPr>
        <w:t>gr</w:t>
      </w:r>
      <w:r w:rsidR="00467E02" w:rsidRPr="00A95949">
        <w:rPr>
          <w:color w:val="38353A"/>
        </w:rPr>
        <w:t xml:space="preserve"> ,καθώς και τηλεφωνικές παραγγελίες στο </w:t>
      </w:r>
      <w:r w:rsidR="00467E02" w:rsidRPr="00A95949">
        <w:rPr>
          <w:color w:val="38353A"/>
          <w:lang w:val="en-US"/>
        </w:rPr>
        <w:t>Contact</w:t>
      </w:r>
      <w:r w:rsidR="00467E02" w:rsidRPr="00A95949">
        <w:rPr>
          <w:color w:val="38353A"/>
        </w:rPr>
        <w:t xml:space="preserve"> </w:t>
      </w:r>
      <w:r w:rsidR="00467E02" w:rsidRPr="00A95949">
        <w:rPr>
          <w:color w:val="38353A"/>
          <w:lang w:val="en-US"/>
        </w:rPr>
        <w:t>Center</w:t>
      </w:r>
      <w:r w:rsidR="00467E02" w:rsidRPr="00A95949">
        <w:rPr>
          <w:color w:val="38353A"/>
        </w:rPr>
        <w:t xml:space="preserve"> (</w:t>
      </w:r>
      <w:hyperlink r:id="rId9" w:history="1">
        <w:r w:rsidR="00467E02" w:rsidRPr="00A95949">
          <w:rPr>
            <w:b/>
            <w:bCs/>
            <w:color w:val="38353A"/>
          </w:rPr>
          <w:t>210 9940000</w:t>
        </w:r>
      </w:hyperlink>
      <w:r w:rsidR="00467E02" w:rsidRPr="00A95949">
        <w:rPr>
          <w:color w:val="38353A"/>
        </w:rPr>
        <w:t>)</w:t>
      </w:r>
      <w:r w:rsidR="00467E02" w:rsidRPr="00294407">
        <w:rPr>
          <w:color w:val="38353A"/>
        </w:rPr>
        <w:t xml:space="preserve"> </w:t>
      </w:r>
      <w:r w:rsidR="00467E02" w:rsidRPr="00A95949">
        <w:rPr>
          <w:color w:val="38353A"/>
        </w:rPr>
        <w:t xml:space="preserve">της Εταιρείας </w:t>
      </w:r>
      <w:r w:rsidR="00467E02">
        <w:rPr>
          <w:color w:val="38353A"/>
          <w:lang w:val="en-US"/>
        </w:rPr>
        <w:t>Dedeman</w:t>
      </w:r>
      <w:r w:rsidR="00467E02" w:rsidRPr="007F7A87">
        <w:rPr>
          <w:color w:val="38353A"/>
        </w:rPr>
        <w:t xml:space="preserve"> </w:t>
      </w:r>
      <w:r w:rsidR="00467E02">
        <w:rPr>
          <w:color w:val="38353A"/>
          <w:lang w:val="en-US"/>
        </w:rPr>
        <w:t>Hellas</w:t>
      </w:r>
      <w:r w:rsidR="00467E02" w:rsidRPr="007F7A87">
        <w:rPr>
          <w:color w:val="38353A"/>
        </w:rPr>
        <w:t xml:space="preserve"> </w:t>
      </w:r>
      <w:r w:rsidR="00467E02">
        <w:rPr>
          <w:color w:val="38353A"/>
          <w:lang w:val="en-US"/>
        </w:rPr>
        <w:t>S</w:t>
      </w:r>
      <w:r w:rsidR="00467E02" w:rsidRPr="00570CC3">
        <w:rPr>
          <w:color w:val="38353A"/>
        </w:rPr>
        <w:t>.</w:t>
      </w:r>
      <w:r w:rsidR="00467E02">
        <w:rPr>
          <w:color w:val="38353A"/>
          <w:lang w:val="en-US"/>
        </w:rPr>
        <w:t>A</w:t>
      </w:r>
      <w:r w:rsidR="00467E02" w:rsidRPr="00570CC3">
        <w:rPr>
          <w:color w:val="38353A"/>
        </w:rPr>
        <w:t>.</w:t>
      </w:r>
    </w:p>
    <w:p w14:paraId="56A4620E" w14:textId="12DDD213" w:rsidR="00324E6F" w:rsidRDefault="0049038A" w:rsidP="00B805CB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2F5496" w:themeColor="accent1" w:themeShade="BF"/>
        </w:rPr>
      </w:pPr>
      <w:r>
        <w:rPr>
          <w:color w:val="38353A"/>
        </w:rPr>
        <w:t xml:space="preserve">Πιο συγκεκριμένα </w:t>
      </w:r>
      <w:r w:rsidR="00E21DDB">
        <w:rPr>
          <w:color w:val="38353A"/>
        </w:rPr>
        <w:t xml:space="preserve">στην ενέργεια </w:t>
      </w:r>
      <w:r w:rsidR="00324E6F">
        <w:rPr>
          <w:color w:val="38353A"/>
        </w:rPr>
        <w:t>συμμετέχουν</w:t>
      </w:r>
      <w:r w:rsidR="00E21DDB">
        <w:rPr>
          <w:color w:val="38353A"/>
        </w:rPr>
        <w:t xml:space="preserve"> </w:t>
      </w:r>
      <w:r w:rsidR="0012337F">
        <w:rPr>
          <w:color w:val="38353A"/>
        </w:rPr>
        <w:t>οι παρακάτω κωδικοί: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886"/>
        <w:gridCol w:w="8920"/>
      </w:tblGrid>
      <w:tr w:rsidR="0012337F" w:rsidRPr="0012337F" w14:paraId="6CD15E2F" w14:textId="77777777" w:rsidTr="0012337F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CA33DA0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SKU</w:t>
            </w:r>
          </w:p>
        </w:tc>
        <w:tc>
          <w:tcPr>
            <w:tcW w:w="8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D7FD9C0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Desc</w:t>
            </w:r>
            <w:proofErr w:type="spellEnd"/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</w:tr>
      <w:tr w:rsidR="0012337F" w:rsidRPr="0012337F" w14:paraId="6BB0ADCA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1D32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634938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E534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ΥΓΡΑΕΡΙΟΥ JAMESTOWN KNOX II 4.1 BLACK</w:t>
            </w:r>
          </w:p>
        </w:tc>
      </w:tr>
      <w:tr w:rsidR="0012337F" w:rsidRPr="0012337F" w14:paraId="26DC6420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1D89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634937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F40C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ΥΓΡΑΕΡΙΟΥ JAMESTOWN KNOX II 3.1 BLACK</w:t>
            </w:r>
          </w:p>
        </w:tc>
      </w:tr>
      <w:tr w:rsidR="0012337F" w:rsidRPr="0012337F" w14:paraId="21E656A5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EB86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634936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73F5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ΥΓΡΑΕΡΙΟΥ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JAMESTOWN KANE 4.1 BLACK</w:t>
            </w:r>
          </w:p>
        </w:tc>
      </w:tr>
      <w:tr w:rsidR="0012337F" w:rsidRPr="0012337F" w14:paraId="4690AF93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CD36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634939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B5F37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ΥΓΡΑΕΡΙΟΥ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JAMESTOWN MARLON 4.3 BLACK</w:t>
            </w:r>
          </w:p>
        </w:tc>
      </w:tr>
      <w:tr w:rsidR="0012337F" w:rsidRPr="0012337F" w14:paraId="349D19DE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7823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600542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9B978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ΚΑΡΒΟΥΝΟΥ JAMESTOWN JAXON Μ103ΧΠ63ΧΥ104CM ΕΠΙΦΑΝΕΙΑ Μ57ΧΠ41,5CM</w:t>
            </w:r>
          </w:p>
        </w:tc>
      </w:tr>
      <w:tr w:rsidR="0012337F" w:rsidRPr="0012337F" w14:paraId="70911B6D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3B6F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634935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C660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ΥΓΡΑΕΡΙΟΥ</w:t>
            </w: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l-GR"/>
                <w14:ligatures w14:val="none"/>
              </w:rPr>
              <w:t xml:space="preserve"> JAMESTOWN KANE 3.1 BLACK</w:t>
            </w:r>
          </w:p>
        </w:tc>
      </w:tr>
      <w:tr w:rsidR="0012337F" w:rsidRPr="0012337F" w14:paraId="1A6CDF8E" w14:textId="77777777" w:rsidTr="0012337F">
        <w:trPr>
          <w:trHeight w:val="5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1A8A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421489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D002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ΥΓΡΑΕΡΙΟΥ JAMESTOWN MADDOX 3.1 Μ129ΧΠ58,5ΧΥ115,5CM ΕΠΙΦΑΝΕΙΑ Μ62,5ΧΠ41,5CM</w:t>
            </w:r>
          </w:p>
        </w:tc>
      </w:tr>
      <w:tr w:rsidR="0012337F" w:rsidRPr="0012337F" w14:paraId="770D4720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03C1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627256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F3A9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ΚΑΡΒΟΥΝΟΥ JAMESTOWN KETTLE Φ57XΥ107CM ΕΠΙΦΑΝΕΙΑ Φ54,5CM</w:t>
            </w:r>
          </w:p>
        </w:tc>
      </w:tr>
      <w:tr w:rsidR="0012337F" w:rsidRPr="0012337F" w14:paraId="083EC6B6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8152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627255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19CE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ΚΑΡΒΟΥΝΟΥ JAMESTOWN KETTLE Φ47XΥ101CM ΕΠΙΦΑΝΕΙΑ Φ44CM</w:t>
            </w:r>
          </w:p>
        </w:tc>
      </w:tr>
      <w:tr w:rsidR="0012337F" w:rsidRPr="0012337F" w14:paraId="7EF4451E" w14:textId="77777777" w:rsidTr="0012337F">
        <w:trPr>
          <w:trHeight w:val="5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E38B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384753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B4ADF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ΚΑΡΒΟΥΝΟΥ JAMESTOWN BEN Μ113ΧΠ51,5ΧΥ91CM ΕΠΙΦΑΝΕΙΑ Μ72,5ΧΠ49CM ΜΕ ΠΛΑΪΝΟ ΡΑΦΙ</w:t>
            </w:r>
          </w:p>
        </w:tc>
      </w:tr>
      <w:tr w:rsidR="0012337F" w:rsidRPr="0012337F" w14:paraId="6FB2299C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96B1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634680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FBD1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ΚΑΡΒΟΥΝΟΥ JAMESTOWN JAXON XL</w:t>
            </w:r>
          </w:p>
        </w:tc>
      </w:tr>
      <w:tr w:rsidR="0012337F" w:rsidRPr="0012337F" w14:paraId="67965C27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37B7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608546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2CA4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PELLET JAMESTOWN LANDON Μ115Χ59Χ121CM ΕΠΙΦΑΝΕΙΑ Μ50XΠ36CM</w:t>
            </w:r>
          </w:p>
        </w:tc>
      </w:tr>
      <w:tr w:rsidR="0012337F" w:rsidRPr="0012337F" w14:paraId="7DE66ECC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3670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384093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1A3D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ΚΑΡΒΟΥΝΟΥ JAMESTOWN NORTH BAY 57 M66ΧΠ65XΥ108CM ΕΠΙΦΑΝΕΙΑ Φ54CM</w:t>
            </w:r>
          </w:p>
        </w:tc>
      </w:tr>
      <w:tr w:rsidR="0012337F" w:rsidRPr="0012337F" w14:paraId="6E6E2818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83BF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600405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DEC5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ΥΓΡΑΕΡΙΟΥ JAMESTOWN KNOX 4.2 Μ140ΧΠ60ΧΥ118CM ΕΠΙΦΑΝΕΙΑ Μ73,5ΧΠ45CM</w:t>
            </w:r>
          </w:p>
        </w:tc>
      </w:tr>
      <w:tr w:rsidR="0012337F" w:rsidRPr="0012337F" w14:paraId="1AD9582B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1CBA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600403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D6B9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ΥΓΡΑΕΡΙΟΥ JAMESTOWN KNOX 3.2 Μ127ΧΠ60ΧΥ118CM ΕΠΙΦΑΝΕΙΑ Μ62,5ΧΠ45CM</w:t>
            </w:r>
          </w:p>
        </w:tc>
      </w:tr>
      <w:tr w:rsidR="0012337F" w:rsidRPr="0012337F" w14:paraId="39F2F419" w14:textId="77777777" w:rsidTr="0012337F">
        <w:trPr>
          <w:trHeight w:val="5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1EBF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421490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56E8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ΥΓΡΑΕΡΙΟΥ JAMESTOWN MADDOX 4.1 Μ140XΠ58,5ΧΥ115,5CM ΕΠΙΦΑΝΕΙΑ Μ73,5ΧΠ41,5CM</w:t>
            </w:r>
          </w:p>
        </w:tc>
      </w:tr>
      <w:tr w:rsidR="0012337F" w:rsidRPr="0012337F" w14:paraId="231B6AFC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39A0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384092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8119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ΚΑΡΒΟΥΝΟΥ JAMESTOWN NORTH BAY 47 M62ΧΠ61ΧΥ104CM ΕΠΙΦΑΝΕΙΑ Φ45CM</w:t>
            </w:r>
          </w:p>
        </w:tc>
      </w:tr>
      <w:tr w:rsidR="0012337F" w:rsidRPr="0012337F" w14:paraId="59D52BAE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0349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607706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EFB22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ΥΓΡΑΕΡΙΟΥ JAMESTOWN XANDER 3 Μ116ΧΠ54ΧΥ115CM ΕΠΙΦΑΝΕΙΑ Μ48XΠ41,5CM</w:t>
            </w:r>
          </w:p>
        </w:tc>
      </w:tr>
      <w:tr w:rsidR="0012337F" w:rsidRPr="0012337F" w14:paraId="0E6405F3" w14:textId="77777777" w:rsidTr="0012337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945E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600402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B20A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ΥΓΡΑΕΡΙΟΥ JAMESTOWN MADDOX 2 Μ116ΧΠ58,5ΧΥ115,5CM ΕΠΙΦΑΝΕΙΑ Μ50ΧΠ41,5CM</w:t>
            </w:r>
          </w:p>
        </w:tc>
      </w:tr>
      <w:tr w:rsidR="0012337F" w:rsidRPr="0012337F" w14:paraId="36692BA8" w14:textId="77777777" w:rsidTr="0012337F">
        <w:trPr>
          <w:trHeight w:val="5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E65D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396075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64246" w14:textId="77777777" w:rsidR="0012337F" w:rsidRPr="0012337F" w:rsidRDefault="0012337F" w:rsidP="001233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12337F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ΨΗΣΤΑΡΙΑ ΚΑΡΒΟΥΝΟΥ JAMESTOWN ALDON Μ132ΧΠ56ΧΥ118CM ΕΠΙΦΑΝΕΙΑ Μ58ΧΠ36,5CM M35ΧΠ32CM</w:t>
            </w:r>
          </w:p>
        </w:tc>
      </w:tr>
    </w:tbl>
    <w:p w14:paraId="00BB9F39" w14:textId="77777777" w:rsidR="002A42D7" w:rsidRPr="00357DA3" w:rsidRDefault="002A42D7" w:rsidP="00B805CB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2F5496" w:themeColor="accent1" w:themeShade="BF"/>
        </w:rPr>
      </w:pPr>
    </w:p>
    <w:p w14:paraId="51649D3D" w14:textId="77777777" w:rsidR="002A42D7" w:rsidRDefault="002A42D7" w:rsidP="00B805CB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2F5496" w:themeColor="accent1" w:themeShade="BF"/>
        </w:rPr>
      </w:pPr>
    </w:p>
    <w:p w14:paraId="09BA5043" w14:textId="77777777" w:rsidR="002A42D7" w:rsidRDefault="002A42D7" w:rsidP="00B805CB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2F5496" w:themeColor="accent1" w:themeShade="BF"/>
        </w:rPr>
      </w:pPr>
    </w:p>
    <w:p w14:paraId="0AA27CE0" w14:textId="510D8DF7" w:rsidR="00575ABA" w:rsidRPr="00C11403" w:rsidRDefault="001C34F5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C11403">
        <w:rPr>
          <w:color w:val="38353A"/>
        </w:rPr>
        <w:lastRenderedPageBreak/>
        <w:t xml:space="preserve">Το </w:t>
      </w:r>
      <w:r w:rsidR="0090193C">
        <w:rPr>
          <w:color w:val="38353A"/>
        </w:rPr>
        <w:t xml:space="preserve">επιπλέον </w:t>
      </w:r>
      <w:r w:rsidRPr="00C11403">
        <w:rPr>
          <w:color w:val="38353A"/>
        </w:rPr>
        <w:t>όφελος</w:t>
      </w:r>
      <w:r w:rsidR="00B3019F" w:rsidRPr="00C11403">
        <w:rPr>
          <w:color w:val="38353A"/>
        </w:rPr>
        <w:t xml:space="preserve"> ίσο με </w:t>
      </w:r>
      <w:r w:rsidR="002251DE">
        <w:rPr>
          <w:color w:val="38353A"/>
        </w:rPr>
        <w:t>20</w:t>
      </w:r>
      <w:r w:rsidR="0090193C">
        <w:rPr>
          <w:color w:val="38353A"/>
        </w:rPr>
        <w:t xml:space="preserve">%, </w:t>
      </w:r>
      <w:r w:rsidRPr="00C11403">
        <w:rPr>
          <w:color w:val="38353A"/>
        </w:rPr>
        <w:t xml:space="preserve">υπολογίζεται </w:t>
      </w:r>
      <w:r w:rsidR="00252151" w:rsidRPr="00C11403">
        <w:rPr>
          <w:color w:val="38353A"/>
        </w:rPr>
        <w:t xml:space="preserve">πάνω στις τρέχουσες τιμές των προϊόντων που συμμετέχουν στην ενέργεια και </w:t>
      </w:r>
      <w:r w:rsidR="00721044" w:rsidRPr="00C11403">
        <w:rPr>
          <w:color w:val="38353A"/>
        </w:rPr>
        <w:t>αφαιρείται</w:t>
      </w:r>
      <w:r w:rsidR="00252151" w:rsidRPr="00C11403">
        <w:rPr>
          <w:color w:val="38353A"/>
        </w:rPr>
        <w:t xml:space="preserve"> στο καλάθι </w:t>
      </w:r>
      <w:r w:rsidR="00965662" w:rsidRPr="00C11403">
        <w:rPr>
          <w:color w:val="38353A"/>
        </w:rPr>
        <w:t xml:space="preserve">μόνο </w:t>
      </w:r>
      <w:r w:rsidR="00252151" w:rsidRPr="00C11403">
        <w:rPr>
          <w:color w:val="38353A"/>
        </w:rPr>
        <w:t xml:space="preserve">εφόσον πληρείται το ελάχιστο όριο συνολικής αξίας </w:t>
      </w:r>
      <w:r w:rsidR="00575ABA" w:rsidRPr="00C11403">
        <w:rPr>
          <w:color w:val="38353A"/>
        </w:rPr>
        <w:t xml:space="preserve">της συναλλαγής </w:t>
      </w:r>
      <w:r w:rsidR="002251DE">
        <w:rPr>
          <w:color w:val="38353A"/>
        </w:rPr>
        <w:t>99</w:t>
      </w:r>
      <w:r w:rsidR="00252151" w:rsidRPr="00C11403">
        <w:rPr>
          <w:color w:val="38353A"/>
        </w:rPr>
        <w:t xml:space="preserve"> €</w:t>
      </w:r>
      <w:r w:rsidR="00575ABA" w:rsidRPr="00C11403">
        <w:rPr>
          <w:color w:val="38353A"/>
        </w:rPr>
        <w:t>.</w:t>
      </w:r>
    </w:p>
    <w:p w14:paraId="7F4F655F" w14:textId="4E2AE979" w:rsidR="00A20842" w:rsidRPr="00C11403" w:rsidRDefault="00A20842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C11403">
        <w:rPr>
          <w:color w:val="38353A"/>
        </w:rPr>
        <w:t xml:space="preserve">Για τις περιπτώσεις μικτών καλαθιών που περιλαμβάνουν </w:t>
      </w:r>
      <w:r w:rsidR="00965662" w:rsidRPr="00C11403">
        <w:rPr>
          <w:color w:val="38353A"/>
        </w:rPr>
        <w:t xml:space="preserve">τόσο </w:t>
      </w:r>
      <w:r w:rsidRPr="00C11403">
        <w:rPr>
          <w:color w:val="38353A"/>
        </w:rPr>
        <w:t xml:space="preserve">προϊόντα που συμμετέχουν </w:t>
      </w:r>
      <w:r w:rsidR="00965662" w:rsidRPr="00C11403">
        <w:rPr>
          <w:color w:val="38353A"/>
        </w:rPr>
        <w:t>όσο</w:t>
      </w:r>
      <w:r w:rsidRPr="00C11403">
        <w:rPr>
          <w:color w:val="38353A"/>
        </w:rPr>
        <w:t xml:space="preserve"> και προϊόντα που δεν συμμετέχουν στην ενέργεια </w:t>
      </w:r>
      <w:r w:rsidR="00F94840" w:rsidRPr="00C11403">
        <w:rPr>
          <w:color w:val="38353A"/>
        </w:rPr>
        <w:t xml:space="preserve">το </w:t>
      </w:r>
      <w:r w:rsidR="009D1235">
        <w:rPr>
          <w:color w:val="38353A"/>
        </w:rPr>
        <w:t xml:space="preserve">επιπλέον </w:t>
      </w:r>
      <w:r w:rsidR="00F94840" w:rsidRPr="00C11403">
        <w:rPr>
          <w:color w:val="38353A"/>
        </w:rPr>
        <w:t xml:space="preserve">όφελος </w:t>
      </w:r>
      <w:r w:rsidR="004573B9" w:rsidRPr="00C11403">
        <w:rPr>
          <w:color w:val="38353A"/>
        </w:rPr>
        <w:t>ε</w:t>
      </w:r>
      <w:r w:rsidR="00F94840" w:rsidRPr="00C11403">
        <w:rPr>
          <w:color w:val="38353A"/>
        </w:rPr>
        <w:t xml:space="preserve">νεργοποιείται μόνο εφόσον το άθροισμα των αξιών των προϊόντων που </w:t>
      </w:r>
      <w:r w:rsidR="0064580D" w:rsidRPr="00C11403">
        <w:rPr>
          <w:color w:val="38353A"/>
        </w:rPr>
        <w:t>συμμετέχουν</w:t>
      </w:r>
      <w:r w:rsidR="00F94840" w:rsidRPr="00C11403">
        <w:rPr>
          <w:color w:val="38353A"/>
        </w:rPr>
        <w:t xml:space="preserve"> στην ενέργεια </w:t>
      </w:r>
      <w:r w:rsidR="0064580D" w:rsidRPr="00C11403">
        <w:rPr>
          <w:color w:val="38353A"/>
        </w:rPr>
        <w:t>αγγίζει</w:t>
      </w:r>
      <w:r w:rsidR="00F94840" w:rsidRPr="00C11403">
        <w:rPr>
          <w:color w:val="38353A"/>
        </w:rPr>
        <w:t xml:space="preserve"> και </w:t>
      </w:r>
      <w:r w:rsidR="0064580D" w:rsidRPr="00C11403">
        <w:rPr>
          <w:color w:val="38353A"/>
        </w:rPr>
        <w:t>υπερβαίνει</w:t>
      </w:r>
      <w:r w:rsidR="004573B9" w:rsidRPr="00C11403">
        <w:rPr>
          <w:color w:val="38353A"/>
        </w:rPr>
        <w:t xml:space="preserve"> την ελάχιστη αξία των </w:t>
      </w:r>
      <w:r w:rsidR="002251DE">
        <w:rPr>
          <w:color w:val="38353A"/>
        </w:rPr>
        <w:t>99</w:t>
      </w:r>
      <w:r w:rsidR="00F94840" w:rsidRPr="00C11403">
        <w:rPr>
          <w:color w:val="38353A"/>
        </w:rPr>
        <w:t xml:space="preserve"> €</w:t>
      </w:r>
      <w:r w:rsidR="00DD6A00" w:rsidRPr="00C11403">
        <w:rPr>
          <w:color w:val="38353A"/>
        </w:rPr>
        <w:t>.</w:t>
      </w:r>
    </w:p>
    <w:p w14:paraId="665F126B" w14:textId="62202EA5" w:rsidR="00B805CB" w:rsidRDefault="006946F8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C11403">
        <w:rPr>
          <w:color w:val="38353A"/>
        </w:rPr>
        <w:t xml:space="preserve">Για τις περιπτώσεις </w:t>
      </w:r>
      <w:r w:rsidR="00162563" w:rsidRPr="00C11403">
        <w:rPr>
          <w:color w:val="38353A"/>
        </w:rPr>
        <w:t xml:space="preserve">που η συναλλαγή/ παραγγελία του πελάτη περιλαμβάνει μεταφορικά έξοδα ή </w:t>
      </w:r>
      <w:r w:rsidR="00576C20" w:rsidRPr="00C11403">
        <w:rPr>
          <w:color w:val="38353A"/>
        </w:rPr>
        <w:t xml:space="preserve">χρεώσεις </w:t>
      </w:r>
      <w:r w:rsidR="00162563" w:rsidRPr="00C11403">
        <w:rPr>
          <w:color w:val="38353A"/>
        </w:rPr>
        <w:t>άλλ</w:t>
      </w:r>
      <w:r w:rsidR="00576C20" w:rsidRPr="00C11403">
        <w:rPr>
          <w:color w:val="38353A"/>
        </w:rPr>
        <w:t>ων</w:t>
      </w:r>
      <w:r w:rsidR="00162563" w:rsidRPr="00C11403">
        <w:rPr>
          <w:color w:val="38353A"/>
        </w:rPr>
        <w:t xml:space="preserve"> </w:t>
      </w:r>
      <w:r w:rsidR="00576C20" w:rsidRPr="00C11403">
        <w:rPr>
          <w:color w:val="38353A"/>
        </w:rPr>
        <w:t>υπηρεσιών</w:t>
      </w:r>
      <w:r w:rsidR="00482305" w:rsidRPr="00C11403">
        <w:rPr>
          <w:color w:val="38353A"/>
        </w:rPr>
        <w:t xml:space="preserve"> η ελάχιστη αξία των </w:t>
      </w:r>
      <w:r w:rsidR="002251DE">
        <w:rPr>
          <w:color w:val="38353A"/>
        </w:rPr>
        <w:t>99</w:t>
      </w:r>
      <w:r w:rsidR="00482305" w:rsidRPr="00C11403">
        <w:rPr>
          <w:color w:val="38353A"/>
        </w:rPr>
        <w:t xml:space="preserve"> € αφορά μόνο </w:t>
      </w:r>
      <w:r w:rsidR="0029689F" w:rsidRPr="00C11403">
        <w:rPr>
          <w:color w:val="38353A"/>
        </w:rPr>
        <w:t>το άθροισμα των αξιών των προϊόντων και όχι τις αξίες των μεταφορικών εξόδων ή άλλων υπηρεσιών.</w:t>
      </w:r>
    </w:p>
    <w:p w14:paraId="4619E4E3" w14:textId="77777777" w:rsidR="00B805CB" w:rsidRPr="00C11403" w:rsidRDefault="00B805CB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</w:p>
    <w:p w14:paraId="4523121D" w14:textId="31CF6F79" w:rsidR="00C76793" w:rsidRPr="006D5E5E" w:rsidRDefault="00C76793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</w:p>
    <w:p w14:paraId="5CE58D2E" w14:textId="77777777" w:rsidR="003A7DF8" w:rsidRPr="006D5E5E" w:rsidRDefault="003A7DF8" w:rsidP="00B805CB">
      <w:pPr>
        <w:jc w:val="both"/>
      </w:pPr>
    </w:p>
    <w:sectPr w:rsidR="003A7DF8" w:rsidRPr="006D5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206"/>
    <w:multiLevelType w:val="hybridMultilevel"/>
    <w:tmpl w:val="B8866F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E0DD3"/>
    <w:multiLevelType w:val="hybridMultilevel"/>
    <w:tmpl w:val="F1DE8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F8E"/>
    <w:multiLevelType w:val="multilevel"/>
    <w:tmpl w:val="0AA2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4335">
    <w:abstractNumId w:val="0"/>
  </w:num>
  <w:num w:numId="2" w16cid:durableId="1306858529">
    <w:abstractNumId w:val="2"/>
  </w:num>
  <w:num w:numId="3" w16cid:durableId="550772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F8"/>
    <w:rsid w:val="00002111"/>
    <w:rsid w:val="00010A1D"/>
    <w:rsid w:val="0002067A"/>
    <w:rsid w:val="000256FA"/>
    <w:rsid w:val="0002685B"/>
    <w:rsid w:val="00057297"/>
    <w:rsid w:val="000642A0"/>
    <w:rsid w:val="000649BE"/>
    <w:rsid w:val="00074B7D"/>
    <w:rsid w:val="0008284C"/>
    <w:rsid w:val="00082F18"/>
    <w:rsid w:val="00093549"/>
    <w:rsid w:val="000940CC"/>
    <w:rsid w:val="00095B72"/>
    <w:rsid w:val="000A1997"/>
    <w:rsid w:val="000A3FF6"/>
    <w:rsid w:val="000A5910"/>
    <w:rsid w:val="000B62DD"/>
    <w:rsid w:val="000C36A2"/>
    <w:rsid w:val="000D089A"/>
    <w:rsid w:val="000D0C0C"/>
    <w:rsid w:val="000D0E13"/>
    <w:rsid w:val="000D21A4"/>
    <w:rsid w:val="000E0E31"/>
    <w:rsid w:val="000E1333"/>
    <w:rsid w:val="000E7A6B"/>
    <w:rsid w:val="000E7EB8"/>
    <w:rsid w:val="000F5CFB"/>
    <w:rsid w:val="00105319"/>
    <w:rsid w:val="00105C82"/>
    <w:rsid w:val="00107BA5"/>
    <w:rsid w:val="00111E5B"/>
    <w:rsid w:val="00114565"/>
    <w:rsid w:val="00114641"/>
    <w:rsid w:val="00122C2F"/>
    <w:rsid w:val="0012337F"/>
    <w:rsid w:val="001265F4"/>
    <w:rsid w:val="001272FD"/>
    <w:rsid w:val="00130F62"/>
    <w:rsid w:val="00144594"/>
    <w:rsid w:val="00145A0D"/>
    <w:rsid w:val="00145D40"/>
    <w:rsid w:val="001553D2"/>
    <w:rsid w:val="001556F1"/>
    <w:rsid w:val="001565B0"/>
    <w:rsid w:val="00156ACA"/>
    <w:rsid w:val="00162563"/>
    <w:rsid w:val="00163C59"/>
    <w:rsid w:val="001674AC"/>
    <w:rsid w:val="001C27ED"/>
    <w:rsid w:val="001C34F5"/>
    <w:rsid w:val="001D2F25"/>
    <w:rsid w:val="001D577B"/>
    <w:rsid w:val="001D7207"/>
    <w:rsid w:val="001E6CD1"/>
    <w:rsid w:val="001E731F"/>
    <w:rsid w:val="001F7B3F"/>
    <w:rsid w:val="002037ED"/>
    <w:rsid w:val="002058AB"/>
    <w:rsid w:val="002070FB"/>
    <w:rsid w:val="00207B64"/>
    <w:rsid w:val="00214B82"/>
    <w:rsid w:val="00215A9C"/>
    <w:rsid w:val="00217A25"/>
    <w:rsid w:val="002251DE"/>
    <w:rsid w:val="00225CA8"/>
    <w:rsid w:val="00225E6F"/>
    <w:rsid w:val="00226658"/>
    <w:rsid w:val="0025003F"/>
    <w:rsid w:val="00252151"/>
    <w:rsid w:val="00252C47"/>
    <w:rsid w:val="00253370"/>
    <w:rsid w:val="00266A30"/>
    <w:rsid w:val="00273C54"/>
    <w:rsid w:val="00274286"/>
    <w:rsid w:val="002769D8"/>
    <w:rsid w:val="00276A79"/>
    <w:rsid w:val="00292AD0"/>
    <w:rsid w:val="0029689F"/>
    <w:rsid w:val="002A42D7"/>
    <w:rsid w:val="002B7302"/>
    <w:rsid w:val="002C0DFD"/>
    <w:rsid w:val="002C6C9B"/>
    <w:rsid w:val="002D63A8"/>
    <w:rsid w:val="002E26E7"/>
    <w:rsid w:val="002E4B1F"/>
    <w:rsid w:val="002F4941"/>
    <w:rsid w:val="00316471"/>
    <w:rsid w:val="003173F0"/>
    <w:rsid w:val="00324E6F"/>
    <w:rsid w:val="003269B0"/>
    <w:rsid w:val="0033004C"/>
    <w:rsid w:val="003328AA"/>
    <w:rsid w:val="00357DA3"/>
    <w:rsid w:val="003676E9"/>
    <w:rsid w:val="0037568E"/>
    <w:rsid w:val="00381858"/>
    <w:rsid w:val="00382837"/>
    <w:rsid w:val="00382B89"/>
    <w:rsid w:val="003852C8"/>
    <w:rsid w:val="00396EB3"/>
    <w:rsid w:val="003A7DF8"/>
    <w:rsid w:val="003B36BF"/>
    <w:rsid w:val="003D35DA"/>
    <w:rsid w:val="003E4168"/>
    <w:rsid w:val="003E6312"/>
    <w:rsid w:val="00416787"/>
    <w:rsid w:val="0043084C"/>
    <w:rsid w:val="00432AD4"/>
    <w:rsid w:val="004342D3"/>
    <w:rsid w:val="004508A8"/>
    <w:rsid w:val="00451802"/>
    <w:rsid w:val="004573B9"/>
    <w:rsid w:val="00467E02"/>
    <w:rsid w:val="00472DF0"/>
    <w:rsid w:val="0047632A"/>
    <w:rsid w:val="004809BB"/>
    <w:rsid w:val="00482305"/>
    <w:rsid w:val="00483274"/>
    <w:rsid w:val="0049038A"/>
    <w:rsid w:val="004942F8"/>
    <w:rsid w:val="004A1D7D"/>
    <w:rsid w:val="004A3665"/>
    <w:rsid w:val="004A53B9"/>
    <w:rsid w:val="004B5C9A"/>
    <w:rsid w:val="004C73D1"/>
    <w:rsid w:val="004D193A"/>
    <w:rsid w:val="004E243D"/>
    <w:rsid w:val="004F20CA"/>
    <w:rsid w:val="004F659C"/>
    <w:rsid w:val="00501984"/>
    <w:rsid w:val="0050289E"/>
    <w:rsid w:val="00515AA2"/>
    <w:rsid w:val="00517F76"/>
    <w:rsid w:val="00525050"/>
    <w:rsid w:val="005466AC"/>
    <w:rsid w:val="00552A2B"/>
    <w:rsid w:val="0055581C"/>
    <w:rsid w:val="00561E7F"/>
    <w:rsid w:val="00570CC3"/>
    <w:rsid w:val="00574F93"/>
    <w:rsid w:val="00575ABA"/>
    <w:rsid w:val="00576C20"/>
    <w:rsid w:val="0058552E"/>
    <w:rsid w:val="00585D29"/>
    <w:rsid w:val="00586879"/>
    <w:rsid w:val="0059206F"/>
    <w:rsid w:val="00596340"/>
    <w:rsid w:val="005A4101"/>
    <w:rsid w:val="005E435B"/>
    <w:rsid w:val="005E75B8"/>
    <w:rsid w:val="0060549C"/>
    <w:rsid w:val="00611C7E"/>
    <w:rsid w:val="00611D16"/>
    <w:rsid w:val="00622612"/>
    <w:rsid w:val="006318A7"/>
    <w:rsid w:val="0064580D"/>
    <w:rsid w:val="006757D6"/>
    <w:rsid w:val="00676B20"/>
    <w:rsid w:val="00687ECD"/>
    <w:rsid w:val="006946F8"/>
    <w:rsid w:val="006D5E5E"/>
    <w:rsid w:val="006D788C"/>
    <w:rsid w:val="006E43DB"/>
    <w:rsid w:val="006E6C59"/>
    <w:rsid w:val="00716069"/>
    <w:rsid w:val="00721044"/>
    <w:rsid w:val="007218D5"/>
    <w:rsid w:val="00740C97"/>
    <w:rsid w:val="00746962"/>
    <w:rsid w:val="00751D96"/>
    <w:rsid w:val="00753BF4"/>
    <w:rsid w:val="007564B5"/>
    <w:rsid w:val="00773822"/>
    <w:rsid w:val="0077450D"/>
    <w:rsid w:val="00783457"/>
    <w:rsid w:val="007907B5"/>
    <w:rsid w:val="007B6A69"/>
    <w:rsid w:val="007C175F"/>
    <w:rsid w:val="007C2244"/>
    <w:rsid w:val="007D03D9"/>
    <w:rsid w:val="007D2525"/>
    <w:rsid w:val="007D2B09"/>
    <w:rsid w:val="007D56A7"/>
    <w:rsid w:val="007E190C"/>
    <w:rsid w:val="007E7ACB"/>
    <w:rsid w:val="007F20C8"/>
    <w:rsid w:val="007F48D9"/>
    <w:rsid w:val="007F7A87"/>
    <w:rsid w:val="00802FB5"/>
    <w:rsid w:val="0082040B"/>
    <w:rsid w:val="008265E6"/>
    <w:rsid w:val="008340A1"/>
    <w:rsid w:val="00850636"/>
    <w:rsid w:val="0085581A"/>
    <w:rsid w:val="008568D2"/>
    <w:rsid w:val="0086592D"/>
    <w:rsid w:val="00895F96"/>
    <w:rsid w:val="008960D4"/>
    <w:rsid w:val="008A6317"/>
    <w:rsid w:val="008B1D3E"/>
    <w:rsid w:val="008B3F10"/>
    <w:rsid w:val="008C053A"/>
    <w:rsid w:val="008C3DBE"/>
    <w:rsid w:val="008C66E4"/>
    <w:rsid w:val="008D2616"/>
    <w:rsid w:val="008E2306"/>
    <w:rsid w:val="008E7CE2"/>
    <w:rsid w:val="008F1861"/>
    <w:rsid w:val="008F244C"/>
    <w:rsid w:val="008F3D03"/>
    <w:rsid w:val="008F5657"/>
    <w:rsid w:val="0090193C"/>
    <w:rsid w:val="00910754"/>
    <w:rsid w:val="0091650B"/>
    <w:rsid w:val="00930645"/>
    <w:rsid w:val="009421F8"/>
    <w:rsid w:val="00957E8B"/>
    <w:rsid w:val="00960F2D"/>
    <w:rsid w:val="00961993"/>
    <w:rsid w:val="00965662"/>
    <w:rsid w:val="009720F8"/>
    <w:rsid w:val="0097360E"/>
    <w:rsid w:val="00973B3E"/>
    <w:rsid w:val="00974444"/>
    <w:rsid w:val="00980A64"/>
    <w:rsid w:val="009855A6"/>
    <w:rsid w:val="00990E79"/>
    <w:rsid w:val="009A5666"/>
    <w:rsid w:val="009A6268"/>
    <w:rsid w:val="009B4D98"/>
    <w:rsid w:val="009B568A"/>
    <w:rsid w:val="009C6A75"/>
    <w:rsid w:val="009D1235"/>
    <w:rsid w:val="009D1BB2"/>
    <w:rsid w:val="009D60F1"/>
    <w:rsid w:val="009E2BE4"/>
    <w:rsid w:val="009E3184"/>
    <w:rsid w:val="009F37F9"/>
    <w:rsid w:val="009F5DB9"/>
    <w:rsid w:val="00A03289"/>
    <w:rsid w:val="00A1343F"/>
    <w:rsid w:val="00A20842"/>
    <w:rsid w:val="00A20ACD"/>
    <w:rsid w:val="00A24866"/>
    <w:rsid w:val="00A26D89"/>
    <w:rsid w:val="00A32CF2"/>
    <w:rsid w:val="00A35C03"/>
    <w:rsid w:val="00A36682"/>
    <w:rsid w:val="00A61F01"/>
    <w:rsid w:val="00A62E3F"/>
    <w:rsid w:val="00A65C56"/>
    <w:rsid w:val="00A84297"/>
    <w:rsid w:val="00A84CD5"/>
    <w:rsid w:val="00A9165B"/>
    <w:rsid w:val="00AA1B3A"/>
    <w:rsid w:val="00AA62ED"/>
    <w:rsid w:val="00AC717B"/>
    <w:rsid w:val="00AD5609"/>
    <w:rsid w:val="00AD6EED"/>
    <w:rsid w:val="00B02923"/>
    <w:rsid w:val="00B20F5A"/>
    <w:rsid w:val="00B2270C"/>
    <w:rsid w:val="00B24A57"/>
    <w:rsid w:val="00B25946"/>
    <w:rsid w:val="00B3019F"/>
    <w:rsid w:val="00B319B5"/>
    <w:rsid w:val="00B61865"/>
    <w:rsid w:val="00B62538"/>
    <w:rsid w:val="00B64289"/>
    <w:rsid w:val="00B805CB"/>
    <w:rsid w:val="00B83598"/>
    <w:rsid w:val="00B951B4"/>
    <w:rsid w:val="00BA4BA6"/>
    <w:rsid w:val="00BB79DF"/>
    <w:rsid w:val="00BC4964"/>
    <w:rsid w:val="00BE20EC"/>
    <w:rsid w:val="00BF4C66"/>
    <w:rsid w:val="00C11403"/>
    <w:rsid w:val="00C223B3"/>
    <w:rsid w:val="00C31D1A"/>
    <w:rsid w:val="00C378B0"/>
    <w:rsid w:val="00C379C0"/>
    <w:rsid w:val="00C41795"/>
    <w:rsid w:val="00C50C2A"/>
    <w:rsid w:val="00C56DDA"/>
    <w:rsid w:val="00C643E6"/>
    <w:rsid w:val="00C66FAC"/>
    <w:rsid w:val="00C75469"/>
    <w:rsid w:val="00C76793"/>
    <w:rsid w:val="00C82552"/>
    <w:rsid w:val="00C97230"/>
    <w:rsid w:val="00CB153D"/>
    <w:rsid w:val="00CC13E6"/>
    <w:rsid w:val="00CD411B"/>
    <w:rsid w:val="00CE479D"/>
    <w:rsid w:val="00CF2FFE"/>
    <w:rsid w:val="00D315DA"/>
    <w:rsid w:val="00D51512"/>
    <w:rsid w:val="00D524BF"/>
    <w:rsid w:val="00D66741"/>
    <w:rsid w:val="00D710A9"/>
    <w:rsid w:val="00D72FDB"/>
    <w:rsid w:val="00D74805"/>
    <w:rsid w:val="00D8614C"/>
    <w:rsid w:val="00D91F68"/>
    <w:rsid w:val="00DA17CA"/>
    <w:rsid w:val="00DA3961"/>
    <w:rsid w:val="00DA468C"/>
    <w:rsid w:val="00DB2314"/>
    <w:rsid w:val="00DD540E"/>
    <w:rsid w:val="00DD6A00"/>
    <w:rsid w:val="00E02BC5"/>
    <w:rsid w:val="00E03E25"/>
    <w:rsid w:val="00E21DDB"/>
    <w:rsid w:val="00E25CFC"/>
    <w:rsid w:val="00E37042"/>
    <w:rsid w:val="00E42858"/>
    <w:rsid w:val="00E50AC5"/>
    <w:rsid w:val="00E52B06"/>
    <w:rsid w:val="00E53BB2"/>
    <w:rsid w:val="00E56559"/>
    <w:rsid w:val="00E57035"/>
    <w:rsid w:val="00E76F97"/>
    <w:rsid w:val="00E81EE7"/>
    <w:rsid w:val="00E8514A"/>
    <w:rsid w:val="00E87CF4"/>
    <w:rsid w:val="00E97562"/>
    <w:rsid w:val="00EA0325"/>
    <w:rsid w:val="00EB36B7"/>
    <w:rsid w:val="00EB56DF"/>
    <w:rsid w:val="00EB623D"/>
    <w:rsid w:val="00EC29EC"/>
    <w:rsid w:val="00EC2A1A"/>
    <w:rsid w:val="00ED0A7C"/>
    <w:rsid w:val="00EE5C98"/>
    <w:rsid w:val="00EF00A1"/>
    <w:rsid w:val="00F1135E"/>
    <w:rsid w:val="00F22515"/>
    <w:rsid w:val="00F25843"/>
    <w:rsid w:val="00F31161"/>
    <w:rsid w:val="00F36B6A"/>
    <w:rsid w:val="00F36BE4"/>
    <w:rsid w:val="00F37079"/>
    <w:rsid w:val="00F61785"/>
    <w:rsid w:val="00F71EC9"/>
    <w:rsid w:val="00F74819"/>
    <w:rsid w:val="00F7779E"/>
    <w:rsid w:val="00F8022F"/>
    <w:rsid w:val="00F80BD1"/>
    <w:rsid w:val="00F8143A"/>
    <w:rsid w:val="00F94840"/>
    <w:rsid w:val="00F94B0A"/>
    <w:rsid w:val="00FA05F1"/>
    <w:rsid w:val="00FB4A07"/>
    <w:rsid w:val="00FC00AE"/>
    <w:rsid w:val="00FD0E0E"/>
    <w:rsid w:val="00FD37CD"/>
    <w:rsid w:val="00FD5524"/>
    <w:rsid w:val="00FE79D2"/>
    <w:rsid w:val="00FF7824"/>
    <w:rsid w:val="48178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A883"/>
  <w15:chartTrackingRefBased/>
  <w15:docId w15:val="{EC2C9E81-8AB7-4358-ABBD-0F92A7B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3A7DF8"/>
    <w:rPr>
      <w:b/>
      <w:bCs/>
    </w:rPr>
  </w:style>
  <w:style w:type="table" w:styleId="TableGrid">
    <w:name w:val="Table Grid"/>
    <w:basedOn w:val="TableNormal"/>
    <w:uiPriority w:val="39"/>
    <w:rsid w:val="006D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319B5"/>
  </w:style>
  <w:style w:type="paragraph" w:customStyle="1" w:styleId="treeview-treeitem">
    <w:name w:val="treeview-treeitem"/>
    <w:basedOn w:val="Normal"/>
    <w:rsid w:val="0079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treeview-treeitemlabel">
    <w:name w:val="treeview-treeitemlabel"/>
    <w:basedOn w:val="DefaultParagraphFont"/>
    <w:rsid w:val="007907B5"/>
  </w:style>
  <w:style w:type="paragraph" w:styleId="ListParagraph">
    <w:name w:val="List Paragraph"/>
    <w:basedOn w:val="Normal"/>
    <w:uiPriority w:val="34"/>
    <w:qFormat/>
    <w:rsid w:val="00B83598"/>
    <w:pPr>
      <w:spacing w:after="0" w:line="240" w:lineRule="auto"/>
      <w:ind w:left="720"/>
    </w:pPr>
    <w:rPr>
      <w:rFonts w:ascii="Aptos" w:hAnsi="Aptos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896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29ECB5-D1E3-45AA-A5CE-D84BBF423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8ECEF-A5E1-48AB-95D6-96FA3314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ABF6C6-A4C1-4060-896F-0E6358875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DE213-63E0-4EA3-AA63-D1D8C5747321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6</cp:revision>
  <dcterms:created xsi:type="dcterms:W3CDTF">2026-04-28T09:35:00Z</dcterms:created>
  <dcterms:modified xsi:type="dcterms:W3CDTF">2026-04-28T09:39:00Z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